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D1" w:rsidRDefault="003A09F0">
      <w:pPr>
        <w:rPr>
          <w:rFonts w:ascii="CESI仿宋-GB2312" w:eastAsia="CESI仿宋-GB2312" w:hAnsi="CESI仿宋-GB2312" w:cs="CESI仿宋-GB2312"/>
          <w:b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附件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2</w:t>
      </w:r>
    </w:p>
    <w:p w:rsidR="002866D1" w:rsidRDefault="003A09F0">
      <w:pPr>
        <w:jc w:val="center"/>
        <w:rPr>
          <w:rFonts w:ascii="CESI仿宋-GB2312" w:eastAsia="CESI仿宋-GB2312" w:hAnsi="CESI仿宋-GB2312" w:cs="CESI仿宋-GB2312"/>
          <w:b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参会人员回执表</w:t>
      </w:r>
    </w:p>
    <w:tbl>
      <w:tblPr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1074"/>
        <w:gridCol w:w="1548"/>
        <w:gridCol w:w="1475"/>
        <w:gridCol w:w="2358"/>
      </w:tblGrid>
      <w:tr w:rsidR="002866D1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3A09F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</w:tr>
      <w:tr w:rsidR="002866D1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3A09F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3A09F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</w:tr>
      <w:tr w:rsidR="002866D1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3A09F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3A09F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2866D1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3A09F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3A09F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3A09F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职务</w:t>
            </w:r>
            <w:r>
              <w:rPr>
                <w:rFonts w:eastAsia="仿宋" w:hint="eastAsia"/>
                <w:b/>
                <w:bCs/>
                <w:kern w:val="0"/>
                <w:sz w:val="24"/>
              </w:rPr>
              <w:t>/</w:t>
            </w:r>
            <w:r>
              <w:rPr>
                <w:rFonts w:eastAsia="仿宋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3A09F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3A09F0">
            <w:pPr>
              <w:adjustRightInd w:val="0"/>
              <w:snapToGrid w:val="0"/>
              <w:spacing w:line="4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住宿：□是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□否</w:t>
            </w:r>
          </w:p>
          <w:p w:rsidR="002866D1" w:rsidRDefault="003A09F0">
            <w:pPr>
              <w:adjustRightInd w:val="0"/>
              <w:snapToGrid w:val="0"/>
              <w:spacing w:line="4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</w:rPr>
              <w:t>□单间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□拼间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</w:p>
        </w:tc>
      </w:tr>
      <w:tr w:rsidR="002866D1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</w:tr>
      <w:tr w:rsidR="002866D1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</w:tr>
      <w:tr w:rsidR="002866D1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</w:tr>
      <w:tr w:rsidR="002866D1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</w:tr>
      <w:tr w:rsidR="002866D1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</w:tr>
      <w:tr w:rsidR="002866D1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6D1" w:rsidRDefault="002866D1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b/>
                <w:bCs/>
                <w:kern w:val="0"/>
                <w:sz w:val="24"/>
              </w:rPr>
            </w:pPr>
          </w:p>
        </w:tc>
      </w:tr>
    </w:tbl>
    <w:p w:rsidR="002866D1" w:rsidRDefault="002866D1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bookmarkStart w:id="0" w:name="_GoBack"/>
      <w:bookmarkEnd w:id="0"/>
    </w:p>
    <w:sectPr w:rsidR="002866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BEAF"/>
    <w:multiLevelType w:val="singleLevel"/>
    <w:tmpl w:val="6311BEAF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6D1"/>
    <w:rsid w:val="002866D1"/>
    <w:rsid w:val="003A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等线" w:eastAsia="等线" w:hAnsi="等线" w:cs="黑体"/>
      <w:kern w:val="2"/>
      <w:sz w:val="21"/>
      <w:szCs w:val="22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河北省发展和改革委员会</dc:title>
  <dc:creator>陈 雨</dc:creator>
  <cp:lastModifiedBy>xb21cn</cp:lastModifiedBy>
  <cp:revision>2</cp:revision>
  <cp:lastPrinted>2022-10-12T08:13:00Z</cp:lastPrinted>
  <dcterms:created xsi:type="dcterms:W3CDTF">2022-04-01T07:52:00Z</dcterms:created>
  <dcterms:modified xsi:type="dcterms:W3CDTF">2022-10-13T07:08:00Z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4A477774433F453FB315090DB3AD0971</vt:lpwstr>
  </property>
</Properties>
</file>